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774DCE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774DCE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117AC7">
        <w:rPr>
          <w:rFonts w:eastAsia="Arial"/>
          <w:sz w:val="32"/>
        </w:rPr>
        <w:t>ĐT</w:t>
      </w:r>
      <w:r w:rsidR="00774DCE">
        <w:rPr>
          <w:rFonts w:eastAsia="Arial"/>
          <w:sz w:val="32"/>
        </w:rPr>
        <w:t>1, 2</w:t>
      </w:r>
      <w:r w:rsidRPr="00F54B8F">
        <w:rPr>
          <w:rFonts w:eastAsia="Arial"/>
          <w:sz w:val="32"/>
        </w:rPr>
        <w:t xml:space="preserve">   Khoá : 1</w:t>
      </w:r>
      <w:r w:rsidR="00774DCE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117AC7">
        <w:rPr>
          <w:rFonts w:eastAsia="Arial"/>
          <w:sz w:val="32"/>
        </w:rPr>
        <w:t>TRẦN TRUNG HIẾU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117AC7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117AC7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7AC7"/>
    <w:rsid w:val="003120AA"/>
    <w:rsid w:val="00774DCE"/>
    <w:rsid w:val="007F7275"/>
    <w:rsid w:val="00843D80"/>
    <w:rsid w:val="00FA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94637F-5347-4B96-A23F-8B73ADF4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5</cp:revision>
  <dcterms:created xsi:type="dcterms:W3CDTF">2018-05-07T10:40:00Z</dcterms:created>
  <dcterms:modified xsi:type="dcterms:W3CDTF">2019-04-08T14:07:00Z</dcterms:modified>
</cp:coreProperties>
</file>